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2A0" w:rsidRPr="00DD12A0" w:rsidRDefault="00DD12A0" w:rsidP="00DD12A0">
      <w:pPr>
        <w:jc w:val="both"/>
        <w:rPr>
          <w:lang w:val="en-US"/>
        </w:rPr>
      </w:pPr>
      <w:bookmarkStart w:id="0" w:name="_GoBack"/>
      <w:r>
        <w:rPr>
          <w:lang w:val="en-US"/>
        </w:rPr>
        <w:t>N</w:t>
      </w:r>
      <w:r w:rsidRPr="00DD12A0">
        <w:rPr>
          <w:lang w:val="en-US"/>
        </w:rPr>
        <w:t xml:space="preserve">ovember 28th will mark the beginning of the BRIE Project - Boost Relationships to Interact at European level. The Project is a town twinning, part of the "Europe for Citizens" program, and </w:t>
      </w:r>
      <w:proofErr w:type="gramStart"/>
      <w:r w:rsidRPr="00DD12A0">
        <w:rPr>
          <w:lang w:val="en-US"/>
        </w:rPr>
        <w:t>was funded</w:t>
      </w:r>
      <w:proofErr w:type="gramEnd"/>
      <w:r w:rsidRPr="00DD12A0">
        <w:rPr>
          <w:lang w:val="en-US"/>
        </w:rPr>
        <w:t xml:space="preserve"> by the European Community to the Maltese municipality of San Julian's. The Project </w:t>
      </w:r>
      <w:proofErr w:type="gramStart"/>
      <w:r w:rsidRPr="00DD12A0">
        <w:rPr>
          <w:lang w:val="en-US"/>
        </w:rPr>
        <w:t>is focused</w:t>
      </w:r>
      <w:proofErr w:type="gramEnd"/>
      <w:r w:rsidRPr="00DD12A0">
        <w:rPr>
          <w:lang w:val="en-US"/>
        </w:rPr>
        <w:t xml:space="preserve"> on the analysis of the best practices and perspectives of the Organizations involved concerning the theme of youth in the European context. The discussions will be based on the following themes: multiculturalism, identity research, civic engagement, youth mobility, </w:t>
      </w:r>
      <w:proofErr w:type="gramStart"/>
      <w:r w:rsidRPr="00DD12A0">
        <w:rPr>
          <w:lang w:val="en-US"/>
        </w:rPr>
        <w:t>immigration</w:t>
      </w:r>
      <w:proofErr w:type="gramEnd"/>
      <w:r w:rsidRPr="00DD12A0">
        <w:rPr>
          <w:lang w:val="en-US"/>
        </w:rPr>
        <w:t xml:space="preserve">/emigration. </w:t>
      </w:r>
      <w:proofErr w:type="gramStart"/>
      <w:r w:rsidRPr="00DD12A0">
        <w:rPr>
          <w:lang w:val="en-US"/>
        </w:rPr>
        <w:t>The expected results of the Project refer to the involvement of young people in the European context to make them feel European citizens at 360 °; to the increase of their awareness concerning European issues and policies; the elimination of stereotypes; to the push towards civil society; to the promotion of tolerance, solidarity, respect for diversity and the correct perception of migrants and minority groups; to the promotion of mutual understanding and intercultural dialogue between different countries; to the gathering of recommendations on the future of Europe; to the creation of a network of stable countries, to be achieved also thanks to the signing of the Friendship and Cooperation Agreement.</w:t>
      </w:r>
      <w:proofErr w:type="gramEnd"/>
      <w:r w:rsidRPr="00DD12A0">
        <w:rPr>
          <w:lang w:val="en-US"/>
        </w:rPr>
        <w:t xml:space="preserve"> The actions planned by BRIE </w:t>
      </w:r>
      <w:proofErr w:type="gramStart"/>
      <w:r w:rsidRPr="00DD12A0">
        <w:rPr>
          <w:lang w:val="en-US"/>
        </w:rPr>
        <w:t>are:</w:t>
      </w:r>
      <w:proofErr w:type="gramEnd"/>
      <w:r w:rsidRPr="00DD12A0">
        <w:rPr>
          <w:lang w:val="en-US"/>
        </w:rPr>
        <w:t xml:space="preserve"> a local meeting in each country involved, before the international meeting, to talk about the practices that will be addressed and to locally disseminate the assumptions of the project itself; and the international meeting to be held in San Julian from November 28th to December 2nd. In addition to the discussion of the European issues just mentioned, there will also be convivial moments during the official meeting in Malta, where the delegates invited will have the opportunity to learn about the cultural </w:t>
      </w:r>
      <w:proofErr w:type="spellStart"/>
      <w:r w:rsidRPr="00DD12A0">
        <w:rPr>
          <w:lang w:val="en-US"/>
        </w:rPr>
        <w:t>uniquenesses</w:t>
      </w:r>
      <w:proofErr w:type="spellEnd"/>
      <w:r w:rsidRPr="00DD12A0">
        <w:rPr>
          <w:lang w:val="en-US"/>
        </w:rPr>
        <w:t xml:space="preserve"> of the island including Valletta and the neighboring towns.</w:t>
      </w:r>
    </w:p>
    <w:p w:rsidR="00DD12A0" w:rsidRPr="00DD12A0" w:rsidRDefault="00DD12A0" w:rsidP="00DD12A0">
      <w:pPr>
        <w:jc w:val="both"/>
        <w:rPr>
          <w:lang w:val="en-US"/>
        </w:rPr>
      </w:pPr>
      <w:r w:rsidRPr="00DD12A0">
        <w:rPr>
          <w:lang w:val="en-US"/>
        </w:rPr>
        <w:t>Guests will also have the opportunity to taste the typical products of the country and have direct contact with their reality.</w:t>
      </w:r>
    </w:p>
    <w:p w:rsidR="00DD12A0" w:rsidRPr="00DD12A0" w:rsidRDefault="00DD12A0" w:rsidP="00DD12A0">
      <w:pPr>
        <w:jc w:val="both"/>
        <w:rPr>
          <w:lang w:val="en-US"/>
        </w:rPr>
      </w:pPr>
    </w:p>
    <w:p w:rsidR="00DD12A0" w:rsidRPr="00DD12A0" w:rsidRDefault="00DD12A0" w:rsidP="00DD12A0">
      <w:pPr>
        <w:jc w:val="both"/>
        <w:rPr>
          <w:lang w:val="en-US"/>
        </w:rPr>
      </w:pPr>
      <w:r w:rsidRPr="00DD12A0">
        <w:rPr>
          <w:lang w:val="en-US"/>
        </w:rPr>
        <w:t xml:space="preserve">“For us it is a great honor to welcome the delegates of the different European nations who live in a completely different reality from ours. It will undoubtedly be an opportunity for all those involved to grow, which will ensure that relations at European level </w:t>
      </w:r>
      <w:proofErr w:type="gramStart"/>
      <w:r w:rsidRPr="00DD12A0">
        <w:rPr>
          <w:lang w:val="en-US"/>
        </w:rPr>
        <w:t>will be consolidated</w:t>
      </w:r>
      <w:proofErr w:type="gramEnd"/>
      <w:r w:rsidRPr="00DD12A0">
        <w:rPr>
          <w:lang w:val="en-US"/>
        </w:rPr>
        <w:t xml:space="preserve">. I hope that San Julian will become an example for all those small municipalities that want to fit into a European context and that they intend to share good practices and give life to a discussion on the most important issues, such as that of the future and of young people, who often go hand in hand ". These are the words of the Mayor of San Julian, Albert </w:t>
      </w:r>
      <w:proofErr w:type="spellStart"/>
      <w:r w:rsidRPr="00DD12A0">
        <w:rPr>
          <w:lang w:val="en-US"/>
        </w:rPr>
        <w:t>Buttigieg</w:t>
      </w:r>
      <w:proofErr w:type="spellEnd"/>
      <w:r w:rsidRPr="00DD12A0">
        <w:rPr>
          <w:lang w:val="en-US"/>
        </w:rPr>
        <w:t>.</w:t>
      </w:r>
    </w:p>
    <w:p w:rsidR="00DD12A0" w:rsidRPr="00DD12A0" w:rsidRDefault="00DD12A0" w:rsidP="00DD12A0">
      <w:pPr>
        <w:jc w:val="both"/>
        <w:rPr>
          <w:lang w:val="en-US"/>
        </w:rPr>
      </w:pPr>
    </w:p>
    <w:p w:rsidR="002458FA" w:rsidRPr="00DD12A0" w:rsidRDefault="00DD12A0" w:rsidP="00DD12A0">
      <w:pPr>
        <w:jc w:val="both"/>
        <w:rPr>
          <w:lang w:val="en-US"/>
        </w:rPr>
      </w:pPr>
      <w:r w:rsidRPr="00DD12A0">
        <w:rPr>
          <w:lang w:val="en-US"/>
        </w:rPr>
        <w:t xml:space="preserve">"BRIE represents an excellent opportunity for sharing and discussion on topics that concern us very closely, such as the future of our young people. I am proud that my small municipality can take part in such a rich and complete initiative. I hope this can only be the beginning of a long cooperation. ”the mayor of </w:t>
      </w:r>
      <w:proofErr w:type="spellStart"/>
      <w:r w:rsidRPr="00DD12A0">
        <w:rPr>
          <w:lang w:val="en-US"/>
        </w:rPr>
        <w:t>Bomarzo</w:t>
      </w:r>
      <w:proofErr w:type="spellEnd"/>
      <w:r w:rsidRPr="00DD12A0">
        <w:rPr>
          <w:lang w:val="en-US"/>
        </w:rPr>
        <w:t xml:space="preserve">, Ivo </w:t>
      </w:r>
      <w:proofErr w:type="spellStart"/>
      <w:r w:rsidRPr="00DD12A0">
        <w:rPr>
          <w:lang w:val="en-US"/>
        </w:rPr>
        <w:t>Cialdea</w:t>
      </w:r>
      <w:proofErr w:type="spellEnd"/>
      <w:r w:rsidRPr="00DD12A0">
        <w:rPr>
          <w:lang w:val="en-US"/>
        </w:rPr>
        <w:t>, added.</w:t>
      </w:r>
      <w:bookmarkEnd w:id="0"/>
    </w:p>
    <w:sectPr w:rsidR="002458FA" w:rsidRPr="00DD12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2A0"/>
    <w:rsid w:val="002458FA"/>
    <w:rsid w:val="00DD1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EE40A-8782-4033-A3D0-0DAC0F2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2019-12-24T11:06:00Z</dcterms:created>
  <dcterms:modified xsi:type="dcterms:W3CDTF">2019-12-24T11:06:00Z</dcterms:modified>
</cp:coreProperties>
</file>